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5FFFF" w14:textId="7B7EA59C" w:rsidR="00417234" w:rsidRPr="00417234" w:rsidRDefault="00417234">
      <w:pPr>
        <w:rPr>
          <w:b/>
          <w:bCs/>
        </w:rPr>
      </w:pPr>
      <w:r w:rsidRPr="00417234">
        <w:rPr>
          <w:b/>
          <w:bCs/>
        </w:rPr>
        <w:t>Frohe Weihnachten und ein gesundes und erfolgreiches neues Jahr!</w:t>
      </w:r>
    </w:p>
    <w:p w14:paraId="5B693498" w14:textId="374D122D" w:rsidR="00417234" w:rsidRDefault="008A3230" w:rsidP="00C26F4C">
      <w:pPr>
        <w:jc w:val="both"/>
      </w:pPr>
      <w:r>
        <w:t xml:space="preserve">2020 war </w:t>
      </w:r>
      <w:r w:rsidR="00417234">
        <w:t xml:space="preserve">für uns alle </w:t>
      </w:r>
      <w:r>
        <w:t>ein</w:t>
      </w:r>
      <w:r w:rsidR="00417234">
        <w:t xml:space="preserve"> außergewöhnliches Jahr. Zu Beginn des Jahres gab es eine Meldung von einem neuartigen Virus aus China, der zunächst weit weg von uns </w:t>
      </w:r>
      <w:r w:rsidR="00C26F4C">
        <w:t xml:space="preserve">zu sein </w:t>
      </w:r>
      <w:r w:rsidR="00417234">
        <w:t xml:space="preserve">schien. Inzwischen hat Corona die gesamte Welt im Griff und stellt die Gesellschaft und die Wirtschaft vor bisher unvorstellbare Herausforderungen, die es zu meistern gilt. </w:t>
      </w:r>
      <w:r w:rsidR="00DC33AB">
        <w:t xml:space="preserve">Auch im </w:t>
      </w:r>
      <w:r w:rsidR="002E0107">
        <w:t>saarländischen Rads</w:t>
      </w:r>
      <w:r w:rsidR="00DC33AB">
        <w:t>port zog die Pandemie viele Einschränkungen nach sich. Veranstaltungen mussten abgesagt oder verschoben werden. Nicht</w:t>
      </w:r>
      <w:r w:rsidR="00646CF3">
        <w:t>s</w:t>
      </w:r>
      <w:r w:rsidR="00DC33AB">
        <w:t xml:space="preserve"> war mehr planbar, vielfach musste improvisiert werden. Für die ehrenamtliche Verbandsarbeit hieß dies, Vereine so gut wie möglich darüber zu informieren, in welcher Form Radsport noch erlaubt ist. </w:t>
      </w:r>
      <w:r w:rsidR="00646CF3">
        <w:t xml:space="preserve">Dazu war ein ständiger Abgleich mit den Vorgaben der Rechtsverordnungen des Landes notwendig. Ebenso galt es die Empfehlungen von DOSB, BDR und LSVS zu berücksichtigen und daraus entsprechende Hygienevorschriften für den Trainingsbetrieb der einzelnen Sparten abzuleiten. </w:t>
      </w:r>
      <w:r w:rsidR="005D7865">
        <w:t>Über unsere Homepage bzw. über Rundschreiben an die Vereine h</w:t>
      </w:r>
      <w:r w:rsidR="00550EE2">
        <w:t>aben wir versucht alle auf dem L</w:t>
      </w:r>
      <w:r w:rsidR="005D7865">
        <w:t>aufenden zu halten</w:t>
      </w:r>
      <w:r w:rsidR="00550EE2">
        <w:t>.</w:t>
      </w:r>
      <w:r w:rsidR="008D02B1">
        <w:t xml:space="preserve"> </w:t>
      </w:r>
      <w:r w:rsidR="00E73127">
        <w:t xml:space="preserve">Corona brachte zudem </w:t>
      </w:r>
      <w:r w:rsidR="00391FBD">
        <w:t>ein</w:t>
      </w:r>
      <w:r w:rsidR="00E73127">
        <w:t xml:space="preserve"> neues Phänomen mit sich. In Zeiten des Lockdowns entdeckten viele Menschen den Wald </w:t>
      </w:r>
      <w:r w:rsidR="00391FBD">
        <w:t>neu für sich als Raum der Erholung</w:t>
      </w:r>
      <w:r w:rsidR="00E73127">
        <w:t xml:space="preserve">, sei es als Wanderer, E-Biker oder Hundebesitzer, nicht immer konfliktfrei, wie vielfach </w:t>
      </w:r>
      <w:r w:rsidR="002E0107">
        <w:t xml:space="preserve">in </w:t>
      </w:r>
      <w:r w:rsidR="00E73127">
        <w:t xml:space="preserve">den Medien </w:t>
      </w:r>
      <w:r w:rsidR="00C26F4C">
        <w:t>berichtet</w:t>
      </w:r>
      <w:r w:rsidR="00E73127">
        <w:t xml:space="preserve">. Als Interessenvertreter des Radsportes hat sich der SRB daher </w:t>
      </w:r>
      <w:r w:rsidR="002E0107">
        <w:t xml:space="preserve">von Beginn an </w:t>
      </w:r>
      <w:r w:rsidR="00E73127">
        <w:t xml:space="preserve">aktiv mit Lösungsvorschlägen in den von Minister Jost einberufenen Runden Tisch eingebracht. Mit Erfolg, </w:t>
      </w:r>
      <w:r w:rsidR="002E0107">
        <w:t>unser</w:t>
      </w:r>
      <w:r w:rsidR="00E73127">
        <w:t xml:space="preserve"> Vorschlag zukünftig </w:t>
      </w:r>
      <w:r w:rsidR="002E0107">
        <w:t xml:space="preserve">flächendeckend </w:t>
      </w:r>
      <w:r w:rsidR="00E73127">
        <w:t xml:space="preserve">legale MTB-Strecken </w:t>
      </w:r>
      <w:r w:rsidR="002E0107">
        <w:t>zu schaffen und diese an Vereinsstrukturen anzubinden</w:t>
      </w:r>
      <w:r w:rsidR="00E73127">
        <w:t xml:space="preserve"> wurde aufgegriffen und stieß auf positive Resonanz. Schließlich</w:t>
      </w:r>
      <w:r w:rsidR="008D02B1">
        <w:t xml:space="preserve"> hielt uns der Umstrukturierungsprozess des LSVS weiter auf </w:t>
      </w:r>
      <w:r w:rsidR="00C26F4C">
        <w:t>t</w:t>
      </w:r>
      <w:r w:rsidR="008D02B1">
        <w:t>rapp. Für uns bedeutete dies</w:t>
      </w:r>
      <w:r w:rsidR="00C26F4C">
        <w:t>,</w:t>
      </w:r>
      <w:r w:rsidR="008D02B1">
        <w:t xml:space="preserve"> die Einführung einer neuen Buchhaltung mit Umstellung auf DATEV, die </w:t>
      </w:r>
      <w:r w:rsidR="002E0107">
        <w:t xml:space="preserve">komplette </w:t>
      </w:r>
      <w:r w:rsidR="008D02B1">
        <w:t xml:space="preserve">Neuorganisation der Geschäftsstelle zu einem rein digitalen Format und die </w:t>
      </w:r>
      <w:r w:rsidR="002E0107">
        <w:t>Umsetzung</w:t>
      </w:r>
      <w:r w:rsidR="008D02B1">
        <w:t xml:space="preserve"> des Projektes zur Errichtung eines Landesstützpunktes Mountainbike an der Sportschule in Saarbrücken</w:t>
      </w:r>
      <w:r w:rsidR="00C26F4C">
        <w:t xml:space="preserve"> weiter voranzutreiben.</w:t>
      </w:r>
      <w:r w:rsidR="008D02B1">
        <w:t xml:space="preserve"> Am </w:t>
      </w:r>
      <w:r w:rsidR="00C26F4C">
        <w:t>ersten November</w:t>
      </w:r>
      <w:r w:rsidR="008D02B1">
        <w:t xml:space="preserve"> konnte schließlich Benjamin </w:t>
      </w:r>
      <w:r w:rsidR="005E26BF">
        <w:t>Schwann seine neue Stelle als erster hauptamtlicher Landestrainer antreten und hat inzwischen mit dem Kadertraining unserer jungen Nachwuchssportler</w:t>
      </w:r>
      <w:r w:rsidR="00084AEC">
        <w:t>/innen</w:t>
      </w:r>
      <w:r w:rsidR="005E26BF">
        <w:t xml:space="preserve"> begonnen. </w:t>
      </w:r>
    </w:p>
    <w:p w14:paraId="2EEC2B63" w14:textId="7B655EC3" w:rsidR="00785157" w:rsidRDefault="00785157" w:rsidP="00C26F4C">
      <w:pPr>
        <w:jc w:val="both"/>
      </w:pPr>
      <w:r>
        <w:t>All dies wäre ohne das vielfältige ehrenamtliche Engagement nicht möglich gewesen. Ich möchte daher die Gelegenheit nutzen, mich ganz herzlich im Namen des Präsi</w:t>
      </w:r>
      <w:r w:rsidR="00550EE2">
        <w:t>diums bei den vielen Helfen zu b</w:t>
      </w:r>
      <w:r>
        <w:t xml:space="preserve">edanken. Sei es in der Vereinsarbeit bei der Umsetzung der Hygienevorschriften, dem Trainingsbetrieb, der Organisation von Veranstaltungen oder bei der Unterstützung in der Verbandsarbeit. Ich schaue daher mit großer Zuversicht ins neue Jahr und bin optimistisch, dass es uns gemeinsam gelingt, die </w:t>
      </w:r>
      <w:r w:rsidR="00C26F4C">
        <w:t xml:space="preserve">anstehenden </w:t>
      </w:r>
      <w:r>
        <w:t>Herausforderung im neuen Jahr wieder erfolgreich zu meisten.</w:t>
      </w:r>
    </w:p>
    <w:p w14:paraId="6534F372" w14:textId="22BF1F7E" w:rsidR="00C26F4C" w:rsidRDefault="00785157" w:rsidP="00C26F4C">
      <w:r w:rsidRPr="00C26F4C">
        <w:t xml:space="preserve">Ich wünsche allen </w:t>
      </w:r>
      <w:r w:rsidR="00C26F4C" w:rsidRPr="00C26F4C">
        <w:rPr>
          <w:rFonts w:eastAsia="Times New Roman"/>
          <w:color w:val="000000"/>
        </w:rPr>
        <w:t>ein zuversichtlich-fröhliches Weihnachtsfest und für das</w:t>
      </w:r>
      <w:r w:rsidR="00C26F4C">
        <w:rPr>
          <w:rFonts w:eastAsia="Times New Roman"/>
          <w:color w:val="000000"/>
        </w:rPr>
        <w:t xml:space="preserve"> </w:t>
      </w:r>
      <w:r w:rsidR="00C26F4C" w:rsidRPr="00C26F4C">
        <w:rPr>
          <w:rFonts w:eastAsia="Times New Roman"/>
          <w:color w:val="000000"/>
        </w:rPr>
        <w:t>kommende Jahr alles erdenklich Gute, Glück, Erfolg und Gesundheit!</w:t>
      </w:r>
      <w:r w:rsidR="00C26F4C" w:rsidRPr="00C26F4C">
        <w:rPr>
          <w:rFonts w:eastAsia="Times New Roman"/>
          <w:color w:val="000000"/>
        </w:rPr>
        <w:br/>
      </w:r>
    </w:p>
    <w:p w14:paraId="1927E1C5" w14:textId="77777777" w:rsidR="00084AEC" w:rsidRDefault="00084AEC" w:rsidP="00C26F4C"/>
    <w:p w14:paraId="725FBB2B" w14:textId="2A0CF080" w:rsidR="009C0D6F" w:rsidRDefault="008F5E99">
      <w:pPr>
        <w:rPr>
          <w:rStyle w:val="Hyperlink"/>
        </w:rPr>
      </w:pPr>
      <w:r>
        <w:t>Leander Wappler</w:t>
      </w:r>
      <w:r>
        <w:br/>
        <w:t>Präsident</w:t>
      </w:r>
      <w:r w:rsidR="00863D33" w:rsidRPr="00A15992">
        <w:br/>
        <w:t xml:space="preserve">Saarländischer Radfahrer-Bund </w:t>
      </w:r>
      <w:r w:rsidR="002F3E19" w:rsidRPr="00A15992">
        <w:t>e.V.</w:t>
      </w:r>
    </w:p>
    <w:sectPr w:rsidR="009C0D6F" w:rsidSect="00A16C9D">
      <w:headerReference w:type="default" r:id="rId7"/>
      <w:pgSz w:w="11906" w:h="16838"/>
      <w:pgMar w:top="33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68276" w14:textId="77777777" w:rsidR="00F552B6" w:rsidRDefault="00F552B6" w:rsidP="000E28E6">
      <w:pPr>
        <w:spacing w:after="0" w:line="240" w:lineRule="auto"/>
      </w:pPr>
      <w:r>
        <w:separator/>
      </w:r>
    </w:p>
  </w:endnote>
  <w:endnote w:type="continuationSeparator" w:id="0">
    <w:p w14:paraId="535F0E32" w14:textId="77777777" w:rsidR="00F552B6" w:rsidRDefault="00F552B6" w:rsidP="000E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5C4FF" w14:textId="77777777" w:rsidR="00F552B6" w:rsidRDefault="00F552B6" w:rsidP="000E28E6">
      <w:pPr>
        <w:spacing w:after="0" w:line="240" w:lineRule="auto"/>
      </w:pPr>
      <w:r>
        <w:separator/>
      </w:r>
    </w:p>
  </w:footnote>
  <w:footnote w:type="continuationSeparator" w:id="0">
    <w:p w14:paraId="18B8E4DF" w14:textId="77777777" w:rsidR="00F552B6" w:rsidRDefault="00F552B6" w:rsidP="000E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E79F4" w14:textId="77777777" w:rsidR="00C70BC5" w:rsidRPr="00550EE2" w:rsidRDefault="000E28E6">
    <w:pPr>
      <w:pStyle w:val="Kopfzeile"/>
      <w:rPr>
        <w:rFonts w:ascii="Arial" w:hAnsi="Arial" w:cs="Arial"/>
        <w:sz w:val="20"/>
        <w:szCs w:val="20"/>
      </w:rPr>
    </w:pPr>
    <w:r>
      <w:rPr>
        <w:noProof/>
        <w:lang w:eastAsia="de-DE"/>
      </w:rPr>
      <w:drawing>
        <wp:inline distT="0" distB="0" distL="0" distR="0" wp14:anchorId="394436E3" wp14:editId="08FA6FA5">
          <wp:extent cx="956564" cy="889000"/>
          <wp:effectExtent l="0" t="0" r="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56564" cy="889000"/>
                  </a:xfrm>
                  <a:prstGeom prst="rect">
                    <a:avLst/>
                  </a:prstGeom>
                </pic:spPr>
              </pic:pic>
            </a:graphicData>
          </a:graphic>
        </wp:inline>
      </w:drawing>
    </w:r>
    <w:r w:rsidRPr="00550EE2">
      <w:rPr>
        <w:rFonts w:ascii="Arial Black" w:hAnsi="Arial Black" w:cs="Aharoni"/>
        <w:color w:val="0070C0"/>
        <w:sz w:val="36"/>
        <w:szCs w:val="36"/>
      </w:rPr>
      <w:t>Saarländischer Radfahrer-Bund</w:t>
    </w:r>
    <w:r w:rsidRPr="00550EE2">
      <w:rPr>
        <w:rFonts w:ascii="Arial Black" w:hAnsi="Arial Black" w:cs="Aharoni"/>
        <w:color w:val="0070C0"/>
        <w:sz w:val="44"/>
        <w:szCs w:val="44"/>
      </w:rPr>
      <w:t xml:space="preserve"> </w:t>
    </w:r>
    <w:r w:rsidRPr="00550EE2">
      <w:rPr>
        <w:rFonts w:ascii="Arial Black" w:hAnsi="Arial Black" w:cs="Aharoni"/>
        <w:color w:val="0070C0"/>
        <w:sz w:val="40"/>
        <w:szCs w:val="40"/>
      </w:rPr>
      <w:t>e.V.</w:t>
    </w:r>
    <w:r w:rsidR="00C70BC5" w:rsidRPr="00550EE2">
      <w:rPr>
        <w:rFonts w:ascii="Arial Black" w:hAnsi="Arial Black" w:cs="Aharoni"/>
        <w:color w:val="0070C0"/>
        <w:sz w:val="40"/>
        <w:szCs w:val="40"/>
      </w:rPr>
      <w:br/>
    </w:r>
    <w:r w:rsidR="00C70BC5" w:rsidRPr="00550EE2">
      <w:rPr>
        <w:rFonts w:ascii="Arial Black" w:hAnsi="Arial Black" w:cs="Aharoni"/>
        <w:color w:val="0070C0"/>
        <w:sz w:val="20"/>
        <w:szCs w:val="20"/>
      </w:rPr>
      <w:t xml:space="preserve">                       </w:t>
    </w:r>
    <w:r w:rsidR="00C70BC5" w:rsidRPr="00550EE2">
      <w:rPr>
        <w:rFonts w:ascii="Arial" w:hAnsi="Arial" w:cs="Arial"/>
        <w:sz w:val="20"/>
        <w:szCs w:val="20"/>
      </w:rPr>
      <w:t>im Bund Deutscher Radfahrer und Landessportverband für das Saarland</w:t>
    </w:r>
  </w:p>
  <w:p w14:paraId="23397356" w14:textId="77777777" w:rsidR="00C70BC5" w:rsidRDefault="00C70BC5">
    <w:pPr>
      <w:pStyle w:val="Kopfzeile"/>
    </w:pPr>
    <w:r>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0A99C3DE" wp14:editId="47FBD498">
              <wp:simplePos x="0" y="0"/>
              <wp:positionH relativeFrom="column">
                <wp:posOffset>1905</wp:posOffset>
              </wp:positionH>
              <wp:positionV relativeFrom="paragraph">
                <wp:posOffset>74930</wp:posOffset>
              </wp:positionV>
              <wp:extent cx="5518150" cy="6350"/>
              <wp:effectExtent l="0" t="0" r="25400" b="31750"/>
              <wp:wrapNone/>
              <wp:docPr id="2" name="Gerade Verbindung 2"/>
              <wp:cNvGraphicFramePr/>
              <a:graphic xmlns:a="http://schemas.openxmlformats.org/drawingml/2006/main">
                <a:graphicData uri="http://schemas.microsoft.com/office/word/2010/wordprocessingShape">
                  <wps:wsp>
                    <wps:cNvCnPr/>
                    <wps:spPr>
                      <a:xfrm flipV="1">
                        <a:off x="0" y="0"/>
                        <a:ext cx="55181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B10E52" id="Gerade Verbindung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pt,5.9pt" to="434.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G6wwQEAAMMDAAAOAAAAZHJzL2Uyb0RvYy54bWysU8tu2zAQvBfoPxC815JcOAgEyzkkaC5F&#10;a/SRO00tLaJ8YclY8t93Sdlq0AdQFL0QpDgzuzNcbe8ma9gJMGrvOt6sas7ASd9rd+z41y/v3txy&#10;FpNwvTDeQcfPEPnd7vWr7RhaWPvBmx6QkYiL7Rg6PqQU2qqKcgAr4soHcHSpPFqR6IjHqkcxkro1&#10;1bqub6rRYx/QS4iRvj7Ml3xX9JUCmT4qFSEx03HqLZUVy3rIa7XbivaIIgxaXtoQ/9CFFdpR0UXq&#10;QSTBnlH/ImW1RB+9SivpbeWV0hKKB3LT1D+5+TyIAMULhRPDElP8f7Lyw2mPTPcdX3PmhKUnegQU&#10;PbAnwIN2/bM7snWOaQyxJfS92+PlFMMes+dJoWXK6PBEE1BSIF9sKiGfl5BhSkzSx82muW029BaS&#10;7m7e0o7kqlklqwWM6RG8ZXnTcaNdjkC04vQ+phl6hRAvdzX3UXbpbCCDjfsEimxRvbmjMlBwb5Cd&#10;BI1C/625lC3ITFHamIVUl5J/JF2wmQZlyP6WuKBLRe/SQrTaefxd1TRdW1Uz/up69pptH3x/Lq9S&#10;4qBJKYFepjqP4stzof/493bfAQAA//8DAFBLAwQUAAYACAAAACEA7JOEX9kAAAAGAQAADwAAAGRy&#10;cy9kb3ducmV2LnhtbEyOQU7DMBBF90jcwRokNhV1GkQIIU6FKrGBBVA4gBMPSYQ9DrGburdnWMFy&#10;3v/68+ptclYsOIfRk4LNOgOB1HkzUq/g4/3xqgQRoiajrSdUcMIA2+b8rNaV8Ud6w2Ufe8EjFCqt&#10;YIhxqqQM3YBOh7WfkDj79LPTkc+5l2bWRx53VuZZVkinR+IPg55wN2D3tT84BU8vr6tTnorV9+1N&#10;u0tLadNzsEpdXqSHexARU/wrw68+q0PDTq0/kAnCKrjmHtMN+3NaFncMWgZ5CbKp5X/95gcAAP//&#10;AwBQSwECLQAUAAYACAAAACEAtoM4kv4AAADhAQAAEwAAAAAAAAAAAAAAAAAAAAAAW0NvbnRlbnRf&#10;VHlwZXNdLnhtbFBLAQItABQABgAIAAAAIQA4/SH/1gAAAJQBAAALAAAAAAAAAAAAAAAAAC8BAABf&#10;cmVscy8ucmVsc1BLAQItABQABgAIAAAAIQBDKG6wwQEAAMMDAAAOAAAAAAAAAAAAAAAAAC4CAABk&#10;cnMvZTJvRG9jLnhtbFBLAQItABQABgAIAAAAIQDsk4Rf2QAAAAYBAAAPAAAAAAAAAAAAAAAAABsE&#10;AABkcnMvZG93bnJldi54bWxQSwUGAAAAAAQABADzAAAAIQUAAAAA&#10;" strokecolor="black [3040]"/>
          </w:pict>
        </mc:Fallback>
      </mc:AlternateContent>
    </w:r>
    <w:r>
      <w:rPr>
        <w:rFonts w:ascii="Arial" w:hAnsi="Arial" w:cs="Arial"/>
        <w:sz w:val="20"/>
        <w:szCs w:val="20"/>
      </w:rPr>
      <w:br/>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C60E7F"/>
    <w:multiLevelType w:val="hybridMultilevel"/>
    <w:tmpl w:val="9F32E8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2796C23"/>
    <w:multiLevelType w:val="hybridMultilevel"/>
    <w:tmpl w:val="A8DEFD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33"/>
    <w:rsid w:val="000000F5"/>
    <w:rsid w:val="00084AEC"/>
    <w:rsid w:val="000A57E8"/>
    <w:rsid w:val="000E28E6"/>
    <w:rsid w:val="000F0862"/>
    <w:rsid w:val="000F7405"/>
    <w:rsid w:val="001D663F"/>
    <w:rsid w:val="001F5422"/>
    <w:rsid w:val="00221C25"/>
    <w:rsid w:val="0028523E"/>
    <w:rsid w:val="002E0107"/>
    <w:rsid w:val="002F3E19"/>
    <w:rsid w:val="003053E3"/>
    <w:rsid w:val="00323B27"/>
    <w:rsid w:val="00391FBD"/>
    <w:rsid w:val="003B6F30"/>
    <w:rsid w:val="00417234"/>
    <w:rsid w:val="004233AA"/>
    <w:rsid w:val="00476B3A"/>
    <w:rsid w:val="004A4490"/>
    <w:rsid w:val="004F6066"/>
    <w:rsid w:val="00550EE2"/>
    <w:rsid w:val="005D7865"/>
    <w:rsid w:val="005E26BF"/>
    <w:rsid w:val="005E48C7"/>
    <w:rsid w:val="00646CF3"/>
    <w:rsid w:val="00655CC4"/>
    <w:rsid w:val="00671BF8"/>
    <w:rsid w:val="006D06D2"/>
    <w:rsid w:val="0073608B"/>
    <w:rsid w:val="00785157"/>
    <w:rsid w:val="007B0115"/>
    <w:rsid w:val="00805BAE"/>
    <w:rsid w:val="00852E86"/>
    <w:rsid w:val="00855A26"/>
    <w:rsid w:val="008567F7"/>
    <w:rsid w:val="00863D33"/>
    <w:rsid w:val="00891DEF"/>
    <w:rsid w:val="008A3230"/>
    <w:rsid w:val="008D02B1"/>
    <w:rsid w:val="008F5E99"/>
    <w:rsid w:val="00955F7B"/>
    <w:rsid w:val="009C0D6F"/>
    <w:rsid w:val="00A15992"/>
    <w:rsid w:val="00A16C9D"/>
    <w:rsid w:val="00A41459"/>
    <w:rsid w:val="00A63243"/>
    <w:rsid w:val="00AB1219"/>
    <w:rsid w:val="00AC4944"/>
    <w:rsid w:val="00AD51EA"/>
    <w:rsid w:val="00B17A8B"/>
    <w:rsid w:val="00BF1733"/>
    <w:rsid w:val="00C1226A"/>
    <w:rsid w:val="00C23C70"/>
    <w:rsid w:val="00C26F4C"/>
    <w:rsid w:val="00C36EC1"/>
    <w:rsid w:val="00C70BC5"/>
    <w:rsid w:val="00CE1522"/>
    <w:rsid w:val="00D16A9A"/>
    <w:rsid w:val="00D447FB"/>
    <w:rsid w:val="00D87482"/>
    <w:rsid w:val="00DA108B"/>
    <w:rsid w:val="00DB6113"/>
    <w:rsid w:val="00DC33AB"/>
    <w:rsid w:val="00DE6623"/>
    <w:rsid w:val="00E30B18"/>
    <w:rsid w:val="00E42678"/>
    <w:rsid w:val="00E72FCC"/>
    <w:rsid w:val="00E73127"/>
    <w:rsid w:val="00E779F1"/>
    <w:rsid w:val="00E83C88"/>
    <w:rsid w:val="00E876A8"/>
    <w:rsid w:val="00EA4369"/>
    <w:rsid w:val="00EB4232"/>
    <w:rsid w:val="00F552B6"/>
    <w:rsid w:val="00F63FD9"/>
    <w:rsid w:val="00F64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8FF04"/>
  <w15:docId w15:val="{17E7F130-910B-46CA-B1BD-6C2D0380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63D33"/>
    <w:rPr>
      <w:color w:val="0000FF"/>
      <w:u w:val="single"/>
    </w:rPr>
  </w:style>
  <w:style w:type="paragraph" w:styleId="Kopfzeile">
    <w:name w:val="header"/>
    <w:basedOn w:val="Standard"/>
    <w:link w:val="KopfzeileZchn"/>
    <w:uiPriority w:val="99"/>
    <w:unhideWhenUsed/>
    <w:rsid w:val="000E28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8E6"/>
  </w:style>
  <w:style w:type="paragraph" w:styleId="Fuzeile">
    <w:name w:val="footer"/>
    <w:basedOn w:val="Standard"/>
    <w:link w:val="FuzeileZchn"/>
    <w:uiPriority w:val="99"/>
    <w:unhideWhenUsed/>
    <w:rsid w:val="000E28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8E6"/>
  </w:style>
  <w:style w:type="paragraph" w:styleId="Sprechblasentext">
    <w:name w:val="Balloon Text"/>
    <w:basedOn w:val="Standard"/>
    <w:link w:val="SprechblasentextZchn"/>
    <w:uiPriority w:val="99"/>
    <w:semiHidden/>
    <w:unhideWhenUsed/>
    <w:rsid w:val="000E28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28E6"/>
    <w:rPr>
      <w:rFonts w:ascii="Tahoma" w:hAnsi="Tahoma" w:cs="Tahoma"/>
      <w:sz w:val="16"/>
      <w:szCs w:val="16"/>
    </w:rPr>
  </w:style>
  <w:style w:type="paragraph" w:styleId="Listenabsatz">
    <w:name w:val="List Paragraph"/>
    <w:basedOn w:val="Standard"/>
    <w:uiPriority w:val="34"/>
    <w:qFormat/>
    <w:rsid w:val="00E83C88"/>
    <w:pPr>
      <w:ind w:left="720"/>
      <w:contextualSpacing/>
    </w:pPr>
  </w:style>
  <w:style w:type="character" w:customStyle="1" w:styleId="cmpparseddate">
    <w:name w:val="cmp_parsed_date"/>
    <w:basedOn w:val="Absatz-Standardschriftart"/>
    <w:rsid w:val="00AB1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89384">
      <w:bodyDiv w:val="1"/>
      <w:marLeft w:val="0"/>
      <w:marRight w:val="0"/>
      <w:marTop w:val="0"/>
      <w:marBottom w:val="0"/>
      <w:divBdr>
        <w:top w:val="none" w:sz="0" w:space="0" w:color="auto"/>
        <w:left w:val="none" w:sz="0" w:space="0" w:color="auto"/>
        <w:bottom w:val="none" w:sz="0" w:space="0" w:color="auto"/>
        <w:right w:val="none" w:sz="0" w:space="0" w:color="auto"/>
      </w:divBdr>
    </w:div>
    <w:div w:id="256330268">
      <w:bodyDiv w:val="1"/>
      <w:marLeft w:val="0"/>
      <w:marRight w:val="0"/>
      <w:marTop w:val="0"/>
      <w:marBottom w:val="0"/>
      <w:divBdr>
        <w:top w:val="none" w:sz="0" w:space="0" w:color="auto"/>
        <w:left w:val="none" w:sz="0" w:space="0" w:color="auto"/>
        <w:bottom w:val="none" w:sz="0" w:space="0" w:color="auto"/>
        <w:right w:val="none" w:sz="0" w:space="0" w:color="auto"/>
      </w:divBdr>
    </w:div>
    <w:div w:id="1321731335">
      <w:bodyDiv w:val="1"/>
      <w:marLeft w:val="0"/>
      <w:marRight w:val="0"/>
      <w:marTop w:val="0"/>
      <w:marBottom w:val="0"/>
      <w:divBdr>
        <w:top w:val="none" w:sz="0" w:space="0" w:color="auto"/>
        <w:left w:val="none" w:sz="0" w:space="0" w:color="auto"/>
        <w:bottom w:val="none" w:sz="0" w:space="0" w:color="auto"/>
        <w:right w:val="none" w:sz="0" w:space="0" w:color="auto"/>
      </w:divBdr>
    </w:div>
    <w:div w:id="1843935667">
      <w:bodyDiv w:val="1"/>
      <w:marLeft w:val="0"/>
      <w:marRight w:val="0"/>
      <w:marTop w:val="0"/>
      <w:marBottom w:val="0"/>
      <w:divBdr>
        <w:top w:val="none" w:sz="0" w:space="0" w:color="auto"/>
        <w:left w:val="none" w:sz="0" w:space="0" w:color="auto"/>
        <w:bottom w:val="none" w:sz="0" w:space="0" w:color="auto"/>
        <w:right w:val="none" w:sz="0" w:space="0" w:color="auto"/>
      </w:divBdr>
      <w:divsChild>
        <w:div w:id="72896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993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71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956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75071">
          <w:blockQuote w:val="1"/>
          <w:marLeft w:val="720"/>
          <w:marRight w:val="720"/>
          <w:marTop w:val="100"/>
          <w:marBottom w:val="100"/>
          <w:divBdr>
            <w:top w:val="none" w:sz="0" w:space="0" w:color="auto"/>
            <w:left w:val="none" w:sz="0" w:space="0" w:color="auto"/>
            <w:bottom w:val="none" w:sz="0" w:space="0" w:color="auto"/>
            <w:right w:val="none" w:sz="0" w:space="0" w:color="auto"/>
          </w:divBdr>
        </w:div>
        <w:div w:id="483082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96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18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6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5235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257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59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031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15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49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5531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2927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4810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63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69627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37342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971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665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Leander Wappler</cp:lastModifiedBy>
  <cp:revision>2</cp:revision>
  <cp:lastPrinted>2015-04-19T19:58:00Z</cp:lastPrinted>
  <dcterms:created xsi:type="dcterms:W3CDTF">2020-12-23T10:53:00Z</dcterms:created>
  <dcterms:modified xsi:type="dcterms:W3CDTF">2020-12-23T10:53:00Z</dcterms:modified>
</cp:coreProperties>
</file>